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608CCA" w14:textId="01415DF8" w:rsidR="009E174F" w:rsidRPr="00F078A9" w:rsidRDefault="009E174F" w:rsidP="009E174F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>20</w:t>
      </w:r>
      <w:r w:rsidR="00C33385" w:rsidRPr="00F078A9">
        <w:rPr>
          <w:rFonts w:ascii="Times New Roman" w:hAnsi="Times New Roman"/>
          <w:b/>
          <w:sz w:val="24"/>
          <w:szCs w:val="24"/>
          <w:lang w:val="uk-UA"/>
        </w:rPr>
        <w:t>23</w:t>
      </w:r>
    </w:p>
    <w:p w14:paraId="2D0602DE" w14:textId="77777777" w:rsidR="009E174F" w:rsidRPr="00F078A9" w:rsidRDefault="009E174F" w:rsidP="009E174F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>Закарпатський інститут післядипломної педагогічної освіти</w:t>
      </w:r>
    </w:p>
    <w:p w14:paraId="02DB2E4C" w14:textId="042B830E" w:rsidR="00C33385" w:rsidRPr="00F078A9" w:rsidRDefault="009E174F" w:rsidP="009E174F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 xml:space="preserve">Завдання для ІІ </w:t>
      </w:r>
      <w:r w:rsidR="003E5F5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bookmarkStart w:id="0" w:name="_GoBack"/>
      <w:bookmarkEnd w:id="0"/>
      <w:r w:rsidRPr="00F078A9">
        <w:rPr>
          <w:rFonts w:ascii="Times New Roman" w:hAnsi="Times New Roman"/>
          <w:b/>
          <w:sz w:val="24"/>
          <w:szCs w:val="24"/>
          <w:lang w:val="uk-UA"/>
        </w:rPr>
        <w:t xml:space="preserve"> етапу </w:t>
      </w:r>
    </w:p>
    <w:p w14:paraId="1695127A" w14:textId="4BB0D02D" w:rsidR="009E174F" w:rsidRPr="00F078A9" w:rsidRDefault="009E174F" w:rsidP="00C33385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>Х</w:t>
      </w:r>
      <w:r w:rsidR="00C33385" w:rsidRPr="00F078A9">
        <w:rPr>
          <w:rFonts w:ascii="Times New Roman" w:hAnsi="Times New Roman"/>
          <w:b/>
          <w:sz w:val="24"/>
          <w:szCs w:val="24"/>
          <w:lang w:val="uk-UA"/>
        </w:rPr>
        <w:t>ХІ</w:t>
      </w:r>
      <w:r w:rsidRPr="00F078A9">
        <w:rPr>
          <w:rFonts w:ascii="Times New Roman" w:hAnsi="Times New Roman"/>
          <w:b/>
          <w:sz w:val="24"/>
          <w:szCs w:val="24"/>
          <w:lang w:val="uk-UA"/>
        </w:rPr>
        <w:t>V Міжнародного конкурсу</w:t>
      </w:r>
      <w:r w:rsidR="00C33385" w:rsidRPr="00F078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F078A9">
        <w:rPr>
          <w:rFonts w:ascii="Times New Roman" w:hAnsi="Times New Roman"/>
          <w:b/>
          <w:sz w:val="24"/>
          <w:szCs w:val="24"/>
          <w:lang w:val="uk-UA"/>
        </w:rPr>
        <w:t>з української мови ім. П. Яцика</w:t>
      </w:r>
    </w:p>
    <w:p w14:paraId="6FF2A065" w14:textId="77777777" w:rsidR="009E174F" w:rsidRPr="00F078A9" w:rsidRDefault="009E174F" w:rsidP="009E174F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E99F16B" w14:textId="77777777" w:rsidR="0070092C" w:rsidRDefault="009E174F" w:rsidP="007009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>7 клас</w:t>
      </w:r>
    </w:p>
    <w:p w14:paraId="7BF2F948" w14:textId="32F2FB28" w:rsidR="004B7601" w:rsidRDefault="009E174F" w:rsidP="0070092C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>1. Напишіть твір</w:t>
      </w:r>
      <w:r w:rsidR="0070092C">
        <w:rPr>
          <w:rFonts w:ascii="Times New Roman" w:hAnsi="Times New Roman"/>
          <w:b/>
          <w:sz w:val="24"/>
          <w:szCs w:val="24"/>
          <w:lang w:val="uk-UA"/>
        </w:rPr>
        <w:t>-роздум</w:t>
      </w:r>
      <w:r w:rsidR="0070092C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  <w:r w:rsidR="0070092C">
        <w:rPr>
          <w:rFonts w:ascii="Times New Roman" w:hAnsi="Times New Roman"/>
          <w:b/>
          <w:iCs/>
          <w:sz w:val="24"/>
          <w:szCs w:val="24"/>
          <w:lang w:val="uk-UA"/>
        </w:rPr>
        <w:t>«Мій рідний край -  моя історія жива».</w:t>
      </w:r>
    </w:p>
    <w:p w14:paraId="3EC746AC" w14:textId="77777777" w:rsidR="0070092C" w:rsidRDefault="0070092C" w:rsidP="0070092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12 балів</w:t>
      </w:r>
    </w:p>
    <w:p w14:paraId="56C99976" w14:textId="157EDBE9" w:rsidR="009E174F" w:rsidRPr="009B0189" w:rsidRDefault="009E174F" w:rsidP="009E17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 xml:space="preserve">2. Перепишіть речення, </w:t>
      </w:r>
      <w:proofErr w:type="spellStart"/>
      <w:r w:rsidRPr="00F078A9">
        <w:rPr>
          <w:rFonts w:ascii="Times New Roman" w:hAnsi="Times New Roman"/>
          <w:b/>
          <w:sz w:val="24"/>
          <w:szCs w:val="24"/>
          <w:lang w:val="uk-UA"/>
        </w:rPr>
        <w:t>розставте</w:t>
      </w:r>
      <w:proofErr w:type="spellEnd"/>
      <w:r w:rsidRPr="00F078A9">
        <w:rPr>
          <w:rFonts w:ascii="Times New Roman" w:hAnsi="Times New Roman"/>
          <w:b/>
          <w:sz w:val="24"/>
          <w:szCs w:val="24"/>
          <w:lang w:val="uk-UA"/>
        </w:rPr>
        <w:t xml:space="preserve"> в ньому розділові знаки. Зробіть синтаксичний  розбір (підкресліть члени речення, надпишіть над кожним словом частину мови, </w:t>
      </w:r>
      <w:r w:rsidRPr="009B0189">
        <w:rPr>
          <w:rFonts w:ascii="Times New Roman" w:hAnsi="Times New Roman"/>
          <w:b/>
          <w:sz w:val="24"/>
          <w:szCs w:val="24"/>
          <w:lang w:val="uk-UA"/>
        </w:rPr>
        <w:t>дайте характеристику всій конструкції).</w:t>
      </w:r>
      <w:r w:rsidRPr="009B0189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</w:p>
    <w:p w14:paraId="50264527" w14:textId="6B8ED043" w:rsidR="009B0189" w:rsidRPr="009B0189" w:rsidRDefault="00C33385" w:rsidP="009B0189">
      <w:pPr>
        <w:spacing w:after="0" w:line="240" w:lineRule="auto"/>
        <w:jc w:val="both"/>
        <w:rPr>
          <w:rFonts w:ascii="Times New Roman" w:hAnsi="Times New Roman"/>
          <w:color w:val="222222"/>
          <w:sz w:val="23"/>
          <w:szCs w:val="23"/>
        </w:rPr>
      </w:pPr>
      <w:r w:rsidRPr="009B0189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9B0189" w:rsidRPr="009B0189">
        <w:rPr>
          <w:rFonts w:ascii="Times New Roman" w:hAnsi="Times New Roman"/>
          <w:color w:val="222222"/>
          <w:sz w:val="23"/>
          <w:szCs w:val="23"/>
        </w:rPr>
        <w:t xml:space="preserve">Живи, </w:t>
      </w:r>
      <w:proofErr w:type="spellStart"/>
      <w:r w:rsidR="009B0189" w:rsidRPr="009B0189">
        <w:rPr>
          <w:rFonts w:ascii="Times New Roman" w:hAnsi="Times New Roman"/>
          <w:color w:val="222222"/>
          <w:sz w:val="23"/>
          <w:szCs w:val="23"/>
        </w:rPr>
        <w:t>Україно</w:t>
      </w:r>
      <w:proofErr w:type="spellEnd"/>
      <w:r w:rsidR="009B0189" w:rsidRPr="009B0189">
        <w:rPr>
          <w:rFonts w:ascii="Times New Roman" w:hAnsi="Times New Roman"/>
          <w:color w:val="222222"/>
          <w:sz w:val="23"/>
          <w:szCs w:val="23"/>
        </w:rPr>
        <w:t xml:space="preserve">, живи для </w:t>
      </w:r>
      <w:proofErr w:type="spellStart"/>
      <w:r w:rsidR="009B0189" w:rsidRPr="009B0189">
        <w:rPr>
          <w:rFonts w:ascii="Times New Roman" w:hAnsi="Times New Roman"/>
          <w:color w:val="222222"/>
          <w:sz w:val="23"/>
          <w:szCs w:val="23"/>
        </w:rPr>
        <w:t>краси</w:t>
      </w:r>
      <w:proofErr w:type="spellEnd"/>
      <w:r w:rsidR="009B0189" w:rsidRPr="009B0189">
        <w:rPr>
          <w:rFonts w:ascii="Times New Roman" w:hAnsi="Times New Roman"/>
          <w:color w:val="222222"/>
          <w:sz w:val="23"/>
          <w:szCs w:val="23"/>
        </w:rPr>
        <w:t xml:space="preserve">, для </w:t>
      </w:r>
      <w:proofErr w:type="spellStart"/>
      <w:r w:rsidR="009B0189" w:rsidRPr="009B0189">
        <w:rPr>
          <w:rFonts w:ascii="Times New Roman" w:hAnsi="Times New Roman"/>
          <w:color w:val="222222"/>
          <w:sz w:val="23"/>
          <w:szCs w:val="23"/>
        </w:rPr>
        <w:t>сили</w:t>
      </w:r>
      <w:proofErr w:type="spellEnd"/>
      <w:r w:rsidR="009B0189" w:rsidRPr="009B0189">
        <w:rPr>
          <w:rFonts w:ascii="Times New Roman" w:hAnsi="Times New Roman"/>
          <w:color w:val="222222"/>
          <w:sz w:val="23"/>
          <w:szCs w:val="23"/>
        </w:rPr>
        <w:t xml:space="preserve">, для </w:t>
      </w:r>
      <w:proofErr w:type="spellStart"/>
      <w:r w:rsidR="009B0189" w:rsidRPr="009B0189">
        <w:rPr>
          <w:rFonts w:ascii="Times New Roman" w:hAnsi="Times New Roman"/>
          <w:color w:val="222222"/>
          <w:sz w:val="23"/>
          <w:szCs w:val="23"/>
        </w:rPr>
        <w:t>правди</w:t>
      </w:r>
      <w:proofErr w:type="spellEnd"/>
      <w:r w:rsidR="009B0189" w:rsidRPr="009B0189">
        <w:rPr>
          <w:rFonts w:ascii="Times New Roman" w:hAnsi="Times New Roman"/>
          <w:color w:val="222222"/>
          <w:sz w:val="23"/>
          <w:szCs w:val="23"/>
        </w:rPr>
        <w:t xml:space="preserve">, для </w:t>
      </w:r>
      <w:proofErr w:type="spellStart"/>
      <w:r w:rsidR="009B0189" w:rsidRPr="009B0189">
        <w:rPr>
          <w:rFonts w:ascii="Times New Roman" w:hAnsi="Times New Roman"/>
          <w:color w:val="222222"/>
          <w:sz w:val="23"/>
          <w:szCs w:val="23"/>
        </w:rPr>
        <w:t>волі</w:t>
      </w:r>
      <w:proofErr w:type="spellEnd"/>
      <w:r w:rsidR="009B0189">
        <w:rPr>
          <w:rFonts w:ascii="Times New Roman" w:hAnsi="Times New Roman"/>
          <w:color w:val="222222"/>
          <w:sz w:val="23"/>
          <w:szCs w:val="23"/>
          <w:lang w:val="uk-UA"/>
        </w:rPr>
        <w:t>!</w:t>
      </w:r>
      <w:r w:rsidR="009B0189" w:rsidRPr="009B0189">
        <w:rPr>
          <w:rFonts w:ascii="Times New Roman" w:hAnsi="Times New Roman"/>
          <w:color w:val="222222"/>
          <w:sz w:val="23"/>
          <w:szCs w:val="23"/>
        </w:rPr>
        <w:t> (О. Олесь).</w:t>
      </w:r>
    </w:p>
    <w:p w14:paraId="2756464C" w14:textId="60D899DE" w:rsidR="009B0189" w:rsidRDefault="009B0189" w:rsidP="009B0189">
      <w:pPr>
        <w:spacing w:after="0" w:line="240" w:lineRule="auto"/>
        <w:jc w:val="both"/>
        <w:rPr>
          <w:rFonts w:ascii="Times New Roman" w:hAnsi="Times New Roman"/>
          <w:color w:val="FF0000"/>
          <w:sz w:val="23"/>
          <w:szCs w:val="23"/>
        </w:rPr>
      </w:pPr>
      <w:r w:rsidRPr="009B0189">
        <w:rPr>
          <w:rFonts w:ascii="Times New Roman" w:hAnsi="Times New Roman"/>
          <w:color w:val="FF0000"/>
          <w:sz w:val="23"/>
          <w:szCs w:val="23"/>
          <w:lang w:val="uk-UA"/>
        </w:rPr>
        <w:t xml:space="preserve">       </w:t>
      </w:r>
      <w:r w:rsidRPr="009B0189">
        <w:rPr>
          <w:rFonts w:ascii="Times New Roman" w:hAnsi="Times New Roman"/>
          <w:color w:val="FF0000"/>
          <w:sz w:val="23"/>
          <w:szCs w:val="23"/>
          <w:u w:val="double"/>
        </w:rPr>
        <w:t>Живи</w:t>
      </w:r>
      <w:r w:rsidRPr="009B0189">
        <w:rPr>
          <w:rFonts w:ascii="Times New Roman" w:hAnsi="Times New Roman"/>
          <w:color w:val="FF0000"/>
          <w:sz w:val="23"/>
          <w:szCs w:val="23"/>
        </w:rPr>
        <w:t xml:space="preserve">, </w:t>
      </w:r>
      <w:proofErr w:type="spellStart"/>
      <w:r w:rsidRPr="009B0189">
        <w:rPr>
          <w:rFonts w:ascii="Times New Roman" w:hAnsi="Times New Roman"/>
          <w:color w:val="FF0000"/>
          <w:sz w:val="23"/>
          <w:szCs w:val="23"/>
        </w:rPr>
        <w:t>Україно</w:t>
      </w:r>
      <w:proofErr w:type="spellEnd"/>
      <w:r w:rsidRPr="009B0189">
        <w:rPr>
          <w:rFonts w:ascii="Times New Roman" w:hAnsi="Times New Roman"/>
          <w:color w:val="FF0000"/>
          <w:sz w:val="23"/>
          <w:szCs w:val="23"/>
        </w:rPr>
        <w:t xml:space="preserve">, </w:t>
      </w:r>
      <w:r w:rsidRPr="009B0189">
        <w:rPr>
          <w:rFonts w:ascii="Times New Roman" w:hAnsi="Times New Roman"/>
          <w:color w:val="FF0000"/>
          <w:sz w:val="23"/>
          <w:szCs w:val="23"/>
          <w:u w:val="double"/>
        </w:rPr>
        <w:t>живи</w:t>
      </w:r>
      <w:r w:rsidRPr="009B0189">
        <w:rPr>
          <w:rFonts w:ascii="Times New Roman" w:hAnsi="Times New Roman"/>
          <w:color w:val="FF0000"/>
          <w:sz w:val="23"/>
          <w:szCs w:val="23"/>
        </w:rPr>
        <w:t xml:space="preserve"> </w:t>
      </w:r>
      <w:r w:rsidRPr="009B0189">
        <w:rPr>
          <w:rFonts w:ascii="Times New Roman" w:hAnsi="Times New Roman"/>
          <w:color w:val="FF0000"/>
          <w:sz w:val="23"/>
          <w:szCs w:val="23"/>
          <w:u w:val="dotDotDash"/>
        </w:rPr>
        <w:t xml:space="preserve">для </w:t>
      </w:r>
      <w:proofErr w:type="spellStart"/>
      <w:r w:rsidRPr="009B0189">
        <w:rPr>
          <w:rFonts w:ascii="Times New Roman" w:hAnsi="Times New Roman"/>
          <w:color w:val="FF0000"/>
          <w:sz w:val="23"/>
          <w:szCs w:val="23"/>
          <w:u w:val="dotDotDash"/>
        </w:rPr>
        <w:t>краси</w:t>
      </w:r>
      <w:proofErr w:type="spellEnd"/>
      <w:r w:rsidRPr="009B0189">
        <w:rPr>
          <w:rFonts w:ascii="Times New Roman" w:hAnsi="Times New Roman"/>
          <w:color w:val="FF0000"/>
          <w:sz w:val="23"/>
          <w:szCs w:val="23"/>
          <w:u w:val="dotDotDash"/>
        </w:rPr>
        <w:t xml:space="preserve">, для </w:t>
      </w:r>
      <w:proofErr w:type="spellStart"/>
      <w:r w:rsidRPr="009B0189">
        <w:rPr>
          <w:rFonts w:ascii="Times New Roman" w:hAnsi="Times New Roman"/>
          <w:color w:val="FF0000"/>
          <w:sz w:val="23"/>
          <w:szCs w:val="23"/>
          <w:u w:val="dotDotDash"/>
        </w:rPr>
        <w:t>сили</w:t>
      </w:r>
      <w:proofErr w:type="spellEnd"/>
      <w:r w:rsidRPr="009B0189">
        <w:rPr>
          <w:rFonts w:ascii="Times New Roman" w:hAnsi="Times New Roman"/>
          <w:color w:val="FF0000"/>
          <w:sz w:val="23"/>
          <w:szCs w:val="23"/>
          <w:u w:val="dotDotDash"/>
        </w:rPr>
        <w:t xml:space="preserve">, для </w:t>
      </w:r>
      <w:proofErr w:type="spellStart"/>
      <w:r w:rsidRPr="009B0189">
        <w:rPr>
          <w:rFonts w:ascii="Times New Roman" w:hAnsi="Times New Roman"/>
          <w:color w:val="FF0000"/>
          <w:sz w:val="23"/>
          <w:szCs w:val="23"/>
          <w:u w:val="dotDotDash"/>
        </w:rPr>
        <w:t>правди</w:t>
      </w:r>
      <w:proofErr w:type="spellEnd"/>
      <w:r w:rsidRPr="009B0189">
        <w:rPr>
          <w:rFonts w:ascii="Times New Roman" w:hAnsi="Times New Roman"/>
          <w:color w:val="FF0000"/>
          <w:sz w:val="23"/>
          <w:szCs w:val="23"/>
          <w:u w:val="dotDotDash"/>
        </w:rPr>
        <w:t xml:space="preserve">, для </w:t>
      </w:r>
      <w:proofErr w:type="spellStart"/>
      <w:r w:rsidRPr="009B0189">
        <w:rPr>
          <w:rFonts w:ascii="Times New Roman" w:hAnsi="Times New Roman"/>
          <w:color w:val="FF0000"/>
          <w:sz w:val="23"/>
          <w:szCs w:val="23"/>
          <w:u w:val="dotDotDash"/>
        </w:rPr>
        <w:t>волі</w:t>
      </w:r>
      <w:proofErr w:type="spellEnd"/>
      <w:r>
        <w:rPr>
          <w:rFonts w:ascii="Times New Roman" w:hAnsi="Times New Roman"/>
          <w:color w:val="FF0000"/>
          <w:sz w:val="23"/>
          <w:szCs w:val="23"/>
          <w:u w:val="dotDotDash"/>
          <w:lang w:val="uk-UA"/>
        </w:rPr>
        <w:t>!</w:t>
      </w:r>
      <w:r w:rsidRPr="009B0189">
        <w:rPr>
          <w:rFonts w:ascii="Times New Roman" w:hAnsi="Times New Roman"/>
          <w:color w:val="FF0000"/>
          <w:sz w:val="23"/>
          <w:szCs w:val="23"/>
        </w:rPr>
        <w:t> (О. Олесь).</w:t>
      </w:r>
    </w:p>
    <w:p w14:paraId="0C7AB4E9" w14:textId="6457720F" w:rsidR="009B0189" w:rsidRPr="009B0189" w:rsidRDefault="009B0189" w:rsidP="009B0189">
      <w:pPr>
        <w:spacing w:after="0" w:line="240" w:lineRule="auto"/>
        <w:jc w:val="both"/>
        <w:rPr>
          <w:rFonts w:ascii="Times New Roman" w:hAnsi="Times New Roman"/>
          <w:color w:val="FF0000"/>
          <w:sz w:val="23"/>
          <w:szCs w:val="23"/>
          <w:lang w:val="uk-UA"/>
        </w:rPr>
      </w:pPr>
      <w:r>
        <w:rPr>
          <w:rFonts w:ascii="Times New Roman" w:hAnsi="Times New Roman"/>
          <w:color w:val="FF0000"/>
          <w:sz w:val="23"/>
          <w:szCs w:val="23"/>
          <w:lang w:val="uk-UA"/>
        </w:rPr>
        <w:t>Речення спонукальне, окличне, просте, односкладне, поширене, ускладнене звертанням та однорідними обставинами, повне.</w:t>
      </w:r>
    </w:p>
    <w:p w14:paraId="42906632" w14:textId="6737D43D" w:rsidR="009B0189" w:rsidRDefault="0070092C" w:rsidP="009B0189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>
        <w:t xml:space="preserve"> </w:t>
      </w:r>
      <w:r w:rsidR="009E174F" w:rsidRPr="00F078A9">
        <w:rPr>
          <w:rFonts w:ascii="Times New Roman" w:hAnsi="Times New Roman"/>
          <w:b/>
          <w:i/>
          <w:sz w:val="24"/>
          <w:szCs w:val="24"/>
          <w:lang w:val="uk-UA"/>
        </w:rPr>
        <w:t>6 балів</w:t>
      </w:r>
    </w:p>
    <w:p w14:paraId="468E3C6C" w14:textId="77777777" w:rsidR="00926926" w:rsidRDefault="009E174F" w:rsidP="009269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>3.</w:t>
      </w:r>
      <w:r w:rsidR="00DF4BE4" w:rsidRPr="00F078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DF4BE4" w:rsidRPr="00F078A9">
        <w:rPr>
          <w:rFonts w:ascii="Times New Roman" w:hAnsi="Times New Roman"/>
          <w:b/>
          <w:sz w:val="24"/>
          <w:szCs w:val="24"/>
          <w:lang w:val="uk-UA"/>
        </w:rPr>
        <w:t>Уставте</w:t>
      </w:r>
      <w:proofErr w:type="spellEnd"/>
      <w:r w:rsidRPr="00F078A9">
        <w:rPr>
          <w:rFonts w:ascii="Times New Roman" w:hAnsi="Times New Roman"/>
          <w:b/>
          <w:sz w:val="24"/>
          <w:szCs w:val="24"/>
          <w:lang w:val="uk-UA"/>
        </w:rPr>
        <w:t xml:space="preserve"> пропущені літери </w:t>
      </w:r>
      <w:r w:rsidRPr="00F078A9">
        <w:rPr>
          <w:rFonts w:ascii="Times New Roman" w:hAnsi="Times New Roman"/>
          <w:b/>
          <w:i/>
          <w:sz w:val="24"/>
          <w:szCs w:val="24"/>
          <w:lang w:val="uk-UA"/>
        </w:rPr>
        <w:t xml:space="preserve">е, и, є, ї </w:t>
      </w:r>
      <w:r w:rsidRPr="00F078A9">
        <w:rPr>
          <w:rFonts w:ascii="Times New Roman" w:hAnsi="Times New Roman"/>
          <w:b/>
          <w:sz w:val="24"/>
          <w:szCs w:val="24"/>
          <w:lang w:val="uk-UA"/>
        </w:rPr>
        <w:t>в закінченнях дієслів. Надпишіть над кожним словом дієвідміну.</w:t>
      </w:r>
    </w:p>
    <w:p w14:paraId="257EBBF7" w14:textId="77777777" w:rsidR="00926926" w:rsidRDefault="00926926" w:rsidP="009269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9B0189">
        <w:rPr>
          <w:rFonts w:ascii="Times New Roman" w:hAnsi="Times New Roman"/>
          <w:sz w:val="24"/>
          <w:szCs w:val="24"/>
          <w:lang w:val="uk-UA"/>
        </w:rPr>
        <w:t>В</w:t>
      </w:r>
      <w:r w:rsidR="00C33385" w:rsidRPr="00F078A9">
        <w:rPr>
          <w:rFonts w:ascii="Times New Roman" w:hAnsi="Times New Roman"/>
          <w:sz w:val="24"/>
          <w:szCs w:val="24"/>
          <w:lang w:val="uk-UA"/>
        </w:rPr>
        <w:t>аж</w:t>
      </w:r>
      <w:r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мо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9B0189">
        <w:rPr>
          <w:rFonts w:ascii="Times New Roman" w:hAnsi="Times New Roman"/>
          <w:sz w:val="24"/>
          <w:szCs w:val="24"/>
          <w:lang w:val="uk-UA"/>
        </w:rPr>
        <w:t>пос</w:t>
      </w:r>
      <w:r w:rsidR="00C33385" w:rsidRPr="00F078A9">
        <w:rPr>
          <w:rFonts w:ascii="Times New Roman" w:hAnsi="Times New Roman"/>
          <w:sz w:val="24"/>
          <w:szCs w:val="24"/>
          <w:lang w:val="uk-UA"/>
        </w:rPr>
        <w:t>ад…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мо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очіку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…те, </w:t>
      </w:r>
      <w:proofErr w:type="spellStart"/>
      <w:r w:rsidR="009B0189">
        <w:rPr>
          <w:rFonts w:ascii="Times New Roman" w:hAnsi="Times New Roman"/>
          <w:sz w:val="24"/>
          <w:szCs w:val="24"/>
          <w:lang w:val="uk-UA"/>
        </w:rPr>
        <w:t>кл</w:t>
      </w:r>
      <w:r>
        <w:rPr>
          <w:rFonts w:ascii="Times New Roman" w:hAnsi="Times New Roman"/>
          <w:sz w:val="24"/>
          <w:szCs w:val="24"/>
          <w:lang w:val="uk-UA"/>
        </w:rPr>
        <w:t>е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…те, 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по</w:t>
      </w:r>
      <w:r>
        <w:rPr>
          <w:rFonts w:ascii="Times New Roman" w:hAnsi="Times New Roman"/>
          <w:sz w:val="24"/>
          <w:szCs w:val="24"/>
          <w:lang w:val="uk-UA"/>
        </w:rPr>
        <w:t>рі</w:t>
      </w:r>
      <w:r w:rsidR="00C33385" w:rsidRPr="00F078A9">
        <w:rPr>
          <w:rFonts w:ascii="Times New Roman" w:hAnsi="Times New Roman"/>
          <w:sz w:val="24"/>
          <w:szCs w:val="24"/>
          <w:lang w:val="uk-UA"/>
        </w:rPr>
        <w:t>ж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…ш,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малю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мо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пиш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…ш,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</w:t>
      </w:r>
      <w:r w:rsidR="00C33385" w:rsidRPr="00F078A9">
        <w:rPr>
          <w:rFonts w:ascii="Times New Roman" w:hAnsi="Times New Roman"/>
          <w:sz w:val="24"/>
          <w:szCs w:val="24"/>
          <w:lang w:val="uk-UA"/>
        </w:rPr>
        <w:t>ст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…ш,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пере</w:t>
      </w:r>
      <w:r w:rsidR="00C33385" w:rsidRPr="00F078A9">
        <w:rPr>
          <w:rFonts w:ascii="Times New Roman" w:hAnsi="Times New Roman"/>
          <w:sz w:val="24"/>
          <w:szCs w:val="24"/>
          <w:lang w:val="uk-UA"/>
        </w:rPr>
        <w:t>мож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мо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>, вір…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мо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>, бор…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ться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, туж…ш, 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п</w:t>
      </w:r>
      <w:r>
        <w:rPr>
          <w:rFonts w:ascii="Times New Roman" w:hAnsi="Times New Roman"/>
          <w:sz w:val="24"/>
          <w:szCs w:val="24"/>
          <w:lang w:val="uk-UA"/>
        </w:rPr>
        <w:t>ри</w:t>
      </w:r>
      <w:r w:rsidR="00C33385" w:rsidRPr="00F078A9">
        <w:rPr>
          <w:rFonts w:ascii="Times New Roman" w:hAnsi="Times New Roman"/>
          <w:sz w:val="24"/>
          <w:szCs w:val="24"/>
          <w:lang w:val="uk-UA"/>
        </w:rPr>
        <w:t>шл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мо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мрі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мо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з</w:t>
      </w:r>
      <w:r>
        <w:rPr>
          <w:rFonts w:ascii="Times New Roman" w:hAnsi="Times New Roman"/>
          <w:sz w:val="24"/>
          <w:szCs w:val="24"/>
          <w:lang w:val="uk-UA"/>
        </w:rPr>
        <w:t>ми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…те, 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прикле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…те,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гля</w:t>
      </w:r>
      <w:r w:rsidR="00C33385" w:rsidRPr="00F078A9">
        <w:rPr>
          <w:rFonts w:ascii="Times New Roman" w:hAnsi="Times New Roman"/>
          <w:sz w:val="24"/>
          <w:szCs w:val="24"/>
          <w:lang w:val="uk-UA"/>
        </w:rPr>
        <w:t>н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 xml:space="preserve">…те, </w:t>
      </w:r>
      <w:r>
        <w:rPr>
          <w:rFonts w:ascii="Times New Roman" w:hAnsi="Times New Roman"/>
          <w:sz w:val="24"/>
          <w:szCs w:val="24"/>
          <w:lang w:val="uk-UA"/>
        </w:rPr>
        <w:t>зич</w:t>
      </w:r>
      <w:r w:rsidR="00C33385" w:rsidRPr="00F078A9"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="00C33385" w:rsidRPr="00F078A9">
        <w:rPr>
          <w:rFonts w:ascii="Times New Roman" w:hAnsi="Times New Roman"/>
          <w:sz w:val="24"/>
          <w:szCs w:val="24"/>
          <w:lang w:val="uk-UA"/>
        </w:rPr>
        <w:t>мо</w:t>
      </w:r>
      <w:proofErr w:type="spellEnd"/>
      <w:r w:rsidR="00C33385" w:rsidRPr="00F078A9">
        <w:rPr>
          <w:rFonts w:ascii="Times New Roman" w:hAnsi="Times New Roman"/>
          <w:sz w:val="24"/>
          <w:szCs w:val="24"/>
          <w:lang w:val="uk-UA"/>
        </w:rPr>
        <w:t>.</w:t>
      </w:r>
    </w:p>
    <w:p w14:paraId="703AE35E" w14:textId="77777777" w:rsidR="00926926" w:rsidRDefault="00926926" w:rsidP="009269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Pr="00926926">
        <w:rPr>
          <w:rFonts w:ascii="Times New Roman" w:hAnsi="Times New Roman"/>
          <w:color w:val="FF0000"/>
          <w:sz w:val="24"/>
          <w:szCs w:val="24"/>
          <w:lang w:val="uk-UA"/>
        </w:rPr>
        <w:t xml:space="preserve">Важимо(ІІ), посадимо(ІІ), очікуєте(І), клеїте(ІІ), </w:t>
      </w:r>
      <w:proofErr w:type="spellStart"/>
      <w:r w:rsidRPr="00926926">
        <w:rPr>
          <w:rFonts w:ascii="Times New Roman" w:hAnsi="Times New Roman"/>
          <w:color w:val="FF0000"/>
          <w:sz w:val="24"/>
          <w:szCs w:val="24"/>
          <w:lang w:val="uk-UA"/>
        </w:rPr>
        <w:t>поріжеш</w:t>
      </w:r>
      <w:proofErr w:type="spellEnd"/>
      <w:r w:rsidRPr="00926926">
        <w:rPr>
          <w:rFonts w:ascii="Times New Roman" w:hAnsi="Times New Roman"/>
          <w:color w:val="FF0000"/>
          <w:sz w:val="24"/>
          <w:szCs w:val="24"/>
          <w:lang w:val="uk-UA"/>
        </w:rPr>
        <w:t xml:space="preserve">(І), малюємо(І), пишеш(І), мастиш(ІІ), переможемо(І), віримо(ІІ), бореться(І), тужиш(ІІ), </w:t>
      </w:r>
      <w:proofErr w:type="spellStart"/>
      <w:r w:rsidRPr="00926926">
        <w:rPr>
          <w:rFonts w:ascii="Times New Roman" w:hAnsi="Times New Roman"/>
          <w:color w:val="FF0000"/>
          <w:sz w:val="24"/>
          <w:szCs w:val="24"/>
          <w:lang w:val="uk-UA"/>
        </w:rPr>
        <w:t>пришлемо</w:t>
      </w:r>
      <w:proofErr w:type="spellEnd"/>
      <w:r w:rsidRPr="00926926">
        <w:rPr>
          <w:rFonts w:ascii="Times New Roman" w:hAnsi="Times New Roman"/>
          <w:color w:val="FF0000"/>
          <w:sz w:val="24"/>
          <w:szCs w:val="24"/>
          <w:lang w:val="uk-UA"/>
        </w:rPr>
        <w:t>(І), мріємо(І), змиєте(І), приклеїте(ІІ), глянете(І), зичимо(ІІ).</w:t>
      </w:r>
    </w:p>
    <w:p w14:paraId="20976E8C" w14:textId="77777777" w:rsidR="009A0066" w:rsidRDefault="009E174F" w:rsidP="009A0066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i/>
          <w:sz w:val="24"/>
          <w:szCs w:val="24"/>
          <w:lang w:val="uk-UA"/>
        </w:rPr>
        <w:t>6 балі</w:t>
      </w:r>
      <w:r w:rsidR="009A0066">
        <w:rPr>
          <w:rFonts w:ascii="Times New Roman" w:hAnsi="Times New Roman"/>
          <w:b/>
          <w:i/>
          <w:sz w:val="24"/>
          <w:szCs w:val="24"/>
          <w:lang w:val="uk-UA"/>
        </w:rPr>
        <w:t>в</w:t>
      </w:r>
    </w:p>
    <w:p w14:paraId="7C0A5270" w14:textId="067C9736" w:rsidR="009A0066" w:rsidRPr="00851E77" w:rsidRDefault="009E174F" w:rsidP="009A00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0066">
        <w:rPr>
          <w:rFonts w:ascii="Times New Roman" w:hAnsi="Times New Roman"/>
          <w:b/>
          <w:bCs/>
          <w:sz w:val="24"/>
          <w:szCs w:val="24"/>
        </w:rPr>
        <w:t xml:space="preserve">4. </w:t>
      </w:r>
      <w:proofErr w:type="spellStart"/>
      <w:r w:rsidR="009A0066" w:rsidRPr="009A0066">
        <w:rPr>
          <w:rFonts w:ascii="Times New Roman" w:hAnsi="Times New Roman"/>
          <w:b/>
          <w:bCs/>
          <w:sz w:val="24"/>
          <w:szCs w:val="24"/>
        </w:rPr>
        <w:t>Поєднайте</w:t>
      </w:r>
      <w:proofErr w:type="spellEnd"/>
      <w:r w:rsidR="009A0066" w:rsidRPr="009A0066">
        <w:rPr>
          <w:rFonts w:ascii="Times New Roman" w:hAnsi="Times New Roman"/>
          <w:b/>
          <w:bCs/>
          <w:sz w:val="24"/>
          <w:szCs w:val="24"/>
        </w:rPr>
        <w:t xml:space="preserve"> слова </w:t>
      </w:r>
      <w:proofErr w:type="spellStart"/>
      <w:r w:rsidR="009A0066" w:rsidRPr="009A0066">
        <w:rPr>
          <w:rFonts w:ascii="Times New Roman" w:hAnsi="Times New Roman"/>
          <w:b/>
          <w:bCs/>
          <w:sz w:val="24"/>
          <w:szCs w:val="24"/>
        </w:rPr>
        <w:t>обох</w:t>
      </w:r>
      <w:proofErr w:type="spellEnd"/>
      <w:r w:rsidR="009A0066" w:rsidRPr="009A0066">
        <w:rPr>
          <w:rFonts w:ascii="Times New Roman" w:hAnsi="Times New Roman"/>
          <w:b/>
          <w:bCs/>
          <w:sz w:val="24"/>
          <w:szCs w:val="24"/>
        </w:rPr>
        <w:t xml:space="preserve"> колонок так, </w:t>
      </w:r>
      <w:proofErr w:type="spellStart"/>
      <w:r w:rsidR="009A0066" w:rsidRPr="009A0066">
        <w:rPr>
          <w:rFonts w:ascii="Times New Roman" w:hAnsi="Times New Roman"/>
          <w:b/>
          <w:bCs/>
          <w:sz w:val="24"/>
          <w:szCs w:val="24"/>
        </w:rPr>
        <w:t>щоб</w:t>
      </w:r>
      <w:proofErr w:type="spellEnd"/>
      <w:r w:rsidR="009A0066" w:rsidRPr="009A006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A0066" w:rsidRPr="009A0066">
        <w:rPr>
          <w:rFonts w:ascii="Times New Roman" w:hAnsi="Times New Roman"/>
          <w:b/>
          <w:bCs/>
          <w:sz w:val="24"/>
          <w:szCs w:val="24"/>
        </w:rPr>
        <w:t>вийшли</w:t>
      </w:r>
      <w:proofErr w:type="spellEnd"/>
      <w:r w:rsidR="009A0066" w:rsidRPr="009A006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A0066" w:rsidRPr="009A0066">
        <w:rPr>
          <w:rFonts w:ascii="Times New Roman" w:hAnsi="Times New Roman"/>
          <w:b/>
          <w:bCs/>
          <w:sz w:val="24"/>
          <w:szCs w:val="24"/>
        </w:rPr>
        <w:t>фразеологічні</w:t>
      </w:r>
      <w:proofErr w:type="spellEnd"/>
      <w:r w:rsidR="009A0066" w:rsidRPr="009A006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A0066" w:rsidRPr="009A0066">
        <w:rPr>
          <w:rFonts w:ascii="Times New Roman" w:hAnsi="Times New Roman"/>
          <w:b/>
          <w:bCs/>
          <w:sz w:val="24"/>
          <w:szCs w:val="24"/>
        </w:rPr>
        <w:t>звороти</w:t>
      </w:r>
      <w:proofErr w:type="spellEnd"/>
      <w:r w:rsidR="009A0066" w:rsidRPr="009A0066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851E77">
        <w:rPr>
          <w:rFonts w:ascii="Times New Roman" w:hAnsi="Times New Roman"/>
          <w:b/>
          <w:bCs/>
          <w:sz w:val="24"/>
          <w:szCs w:val="24"/>
          <w:lang w:val="uk-UA"/>
        </w:rPr>
        <w:t>З одним фразеологізмом складіть речення.</w:t>
      </w:r>
    </w:p>
    <w:tbl>
      <w:tblPr>
        <w:tblStyle w:val="a6"/>
        <w:tblW w:w="8647" w:type="dxa"/>
        <w:tblInd w:w="817" w:type="dxa"/>
        <w:tblLook w:val="04A0" w:firstRow="1" w:lastRow="0" w:firstColumn="1" w:lastColumn="0" w:noHBand="0" w:noVBand="1"/>
      </w:tblPr>
      <w:tblGrid>
        <w:gridCol w:w="2410"/>
        <w:gridCol w:w="2410"/>
        <w:gridCol w:w="3827"/>
      </w:tblGrid>
      <w:tr w:rsidR="009A0066" w:rsidRPr="009A0066" w14:paraId="6AB38D46" w14:textId="77777777" w:rsidTr="005269FA">
        <w:tc>
          <w:tcPr>
            <w:tcW w:w="2410" w:type="dxa"/>
          </w:tcPr>
          <w:p w14:paraId="08F5E276" w14:textId="77777777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Крутиться</w:t>
            </w:r>
          </w:p>
          <w:p w14:paraId="5BFD6CC2" w14:textId="77777777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розбирається</w:t>
            </w:r>
          </w:p>
          <w:p w14:paraId="2442288B" w14:textId="77777777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носиться</w:t>
            </w:r>
          </w:p>
          <w:p w14:paraId="191A1CB6" w14:textId="77777777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сказав</w:t>
            </w:r>
          </w:p>
          <w:p w14:paraId="4B9F3DCA" w14:textId="03BBFDBA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ласий</w:t>
            </w:r>
          </w:p>
        </w:tc>
        <w:tc>
          <w:tcPr>
            <w:tcW w:w="2410" w:type="dxa"/>
          </w:tcPr>
          <w:p w14:paraId="371255EF" w14:textId="77777777" w:rsid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5778CB6" w14:textId="77777777" w:rsidR="009A0066" w:rsidRPr="009A0066" w:rsidRDefault="009A0066" w:rsidP="005269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як</w:t>
            </w:r>
          </w:p>
        </w:tc>
        <w:tc>
          <w:tcPr>
            <w:tcW w:w="3827" w:type="dxa"/>
          </w:tcPr>
          <w:p w14:paraId="665E089E" w14:textId="77777777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кіт до ковбаси</w:t>
            </w:r>
          </w:p>
          <w:p w14:paraId="29EA28C3" w14:textId="77777777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дурень з писаною торбою</w:t>
            </w:r>
          </w:p>
          <w:p w14:paraId="172A81A8" w14:textId="77777777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сокирою одрубав</w:t>
            </w:r>
          </w:p>
          <w:p w14:paraId="54BCC214" w14:textId="77777777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 xml:space="preserve">баран в аптеці </w:t>
            </w:r>
          </w:p>
          <w:p w14:paraId="686E4E02" w14:textId="77777777" w:rsidR="009A0066" w:rsidRPr="009A0066" w:rsidRDefault="009A0066" w:rsidP="005269FA">
            <w:pPr>
              <w:rPr>
                <w:rFonts w:ascii="Times New Roman" w:hAnsi="Times New Roman"/>
                <w:sz w:val="24"/>
                <w:szCs w:val="24"/>
              </w:rPr>
            </w:pPr>
            <w:r w:rsidRPr="009A0066">
              <w:rPr>
                <w:rFonts w:ascii="Times New Roman" w:hAnsi="Times New Roman"/>
                <w:sz w:val="24"/>
                <w:szCs w:val="24"/>
              </w:rPr>
              <w:t>муха в окропі</w:t>
            </w:r>
          </w:p>
        </w:tc>
      </w:tr>
    </w:tbl>
    <w:p w14:paraId="74C19FCC" w14:textId="77777777" w:rsidR="00851E77" w:rsidRPr="00851E77" w:rsidRDefault="00851E77" w:rsidP="00851E7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851E77">
        <w:rPr>
          <w:rFonts w:ascii="Times New Roman" w:hAnsi="Times New Roman"/>
          <w:color w:val="FF0000"/>
          <w:sz w:val="24"/>
          <w:szCs w:val="24"/>
        </w:rPr>
        <w:t xml:space="preserve">Крутиться </w:t>
      </w:r>
      <w:r w:rsidRPr="00851E77">
        <w:rPr>
          <w:rFonts w:ascii="Times New Roman" w:hAnsi="Times New Roman"/>
          <w:color w:val="FF0000"/>
          <w:sz w:val="24"/>
          <w:szCs w:val="24"/>
          <w:lang w:val="uk-UA"/>
        </w:rPr>
        <w:t xml:space="preserve">як </w:t>
      </w:r>
      <w:r w:rsidRPr="00851E77">
        <w:rPr>
          <w:rFonts w:ascii="Times New Roman" w:hAnsi="Times New Roman"/>
          <w:color w:val="FF0000"/>
          <w:sz w:val="24"/>
          <w:szCs w:val="24"/>
        </w:rPr>
        <w:t xml:space="preserve">муха в </w:t>
      </w:r>
      <w:proofErr w:type="spellStart"/>
      <w:r w:rsidRPr="00851E77">
        <w:rPr>
          <w:rFonts w:ascii="Times New Roman" w:hAnsi="Times New Roman"/>
          <w:color w:val="FF0000"/>
          <w:sz w:val="24"/>
          <w:szCs w:val="24"/>
        </w:rPr>
        <w:t>окропі</w:t>
      </w:r>
      <w:proofErr w:type="spellEnd"/>
      <w:r w:rsidRPr="00851E77">
        <w:rPr>
          <w:rFonts w:ascii="Times New Roman" w:hAnsi="Times New Roman"/>
          <w:color w:val="FF0000"/>
          <w:sz w:val="24"/>
          <w:szCs w:val="24"/>
        </w:rPr>
        <w:t xml:space="preserve"> муха в </w:t>
      </w:r>
      <w:proofErr w:type="spellStart"/>
      <w:r w:rsidRPr="00851E77">
        <w:rPr>
          <w:rFonts w:ascii="Times New Roman" w:hAnsi="Times New Roman"/>
          <w:color w:val="FF0000"/>
          <w:sz w:val="24"/>
          <w:szCs w:val="24"/>
        </w:rPr>
        <w:t>окропі</w:t>
      </w:r>
      <w:proofErr w:type="spellEnd"/>
    </w:p>
    <w:p w14:paraId="431C4341" w14:textId="77777777" w:rsidR="00851E77" w:rsidRPr="00851E77" w:rsidRDefault="00851E77" w:rsidP="00851E7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proofErr w:type="spellStart"/>
      <w:r w:rsidRPr="00851E77">
        <w:rPr>
          <w:rFonts w:ascii="Times New Roman" w:hAnsi="Times New Roman"/>
          <w:color w:val="FF0000"/>
          <w:sz w:val="24"/>
          <w:szCs w:val="24"/>
        </w:rPr>
        <w:t>розбирається</w:t>
      </w:r>
      <w:proofErr w:type="spellEnd"/>
      <w:r w:rsidRPr="00851E7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51E77">
        <w:rPr>
          <w:rFonts w:ascii="Times New Roman" w:hAnsi="Times New Roman"/>
          <w:color w:val="FF0000"/>
          <w:sz w:val="24"/>
          <w:szCs w:val="24"/>
          <w:lang w:val="uk-UA"/>
        </w:rPr>
        <w:t>як</w:t>
      </w:r>
      <w:r w:rsidRPr="00851E77">
        <w:rPr>
          <w:rFonts w:ascii="Times New Roman" w:hAnsi="Times New Roman"/>
          <w:color w:val="FF0000"/>
          <w:sz w:val="24"/>
          <w:szCs w:val="24"/>
        </w:rPr>
        <w:t xml:space="preserve"> баран в </w:t>
      </w:r>
      <w:proofErr w:type="spellStart"/>
      <w:r w:rsidRPr="00851E77">
        <w:rPr>
          <w:rFonts w:ascii="Times New Roman" w:hAnsi="Times New Roman"/>
          <w:color w:val="FF0000"/>
          <w:sz w:val="24"/>
          <w:szCs w:val="24"/>
        </w:rPr>
        <w:t>аптеці</w:t>
      </w:r>
      <w:proofErr w:type="spellEnd"/>
      <w:r w:rsidRPr="00851E77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2E4CEF0E" w14:textId="77777777" w:rsidR="00851E77" w:rsidRPr="00851E77" w:rsidRDefault="00851E77" w:rsidP="00851E7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851E77">
        <w:rPr>
          <w:rFonts w:ascii="Times New Roman" w:hAnsi="Times New Roman"/>
          <w:color w:val="FF0000"/>
          <w:sz w:val="24"/>
          <w:szCs w:val="24"/>
        </w:rPr>
        <w:t xml:space="preserve">носиться </w:t>
      </w:r>
      <w:r w:rsidRPr="00851E77">
        <w:rPr>
          <w:rFonts w:ascii="Times New Roman" w:hAnsi="Times New Roman"/>
          <w:color w:val="FF0000"/>
          <w:sz w:val="24"/>
          <w:szCs w:val="24"/>
          <w:lang w:val="uk-UA"/>
        </w:rPr>
        <w:t>як</w:t>
      </w:r>
      <w:r w:rsidRPr="00851E77">
        <w:rPr>
          <w:rFonts w:ascii="Times New Roman" w:hAnsi="Times New Roman"/>
          <w:color w:val="FF0000"/>
          <w:sz w:val="24"/>
          <w:szCs w:val="24"/>
        </w:rPr>
        <w:t xml:space="preserve"> дурень з писаною торбою</w:t>
      </w:r>
    </w:p>
    <w:p w14:paraId="587BA8C7" w14:textId="77777777" w:rsidR="00851E77" w:rsidRPr="00851E77" w:rsidRDefault="00851E77" w:rsidP="00851E7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851E77">
        <w:rPr>
          <w:rFonts w:ascii="Times New Roman" w:hAnsi="Times New Roman"/>
          <w:color w:val="FF0000"/>
          <w:sz w:val="24"/>
          <w:szCs w:val="24"/>
        </w:rPr>
        <w:t xml:space="preserve">сказав </w:t>
      </w:r>
      <w:r w:rsidRPr="00851E77">
        <w:rPr>
          <w:rFonts w:ascii="Times New Roman" w:hAnsi="Times New Roman"/>
          <w:color w:val="FF0000"/>
          <w:sz w:val="24"/>
          <w:szCs w:val="24"/>
          <w:lang w:val="uk-UA"/>
        </w:rPr>
        <w:t>як</w:t>
      </w:r>
      <w:r w:rsidRPr="00851E7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851E77">
        <w:rPr>
          <w:rFonts w:ascii="Times New Roman" w:hAnsi="Times New Roman"/>
          <w:color w:val="FF0000"/>
          <w:sz w:val="24"/>
          <w:szCs w:val="24"/>
        </w:rPr>
        <w:t>сокирою</w:t>
      </w:r>
      <w:proofErr w:type="spellEnd"/>
      <w:r w:rsidRPr="00851E7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851E77">
        <w:rPr>
          <w:rFonts w:ascii="Times New Roman" w:hAnsi="Times New Roman"/>
          <w:color w:val="FF0000"/>
          <w:sz w:val="24"/>
          <w:szCs w:val="24"/>
        </w:rPr>
        <w:t>одрубав</w:t>
      </w:r>
      <w:proofErr w:type="spellEnd"/>
    </w:p>
    <w:p w14:paraId="1B06B914" w14:textId="77777777" w:rsidR="00851E77" w:rsidRPr="00851E77" w:rsidRDefault="00851E77" w:rsidP="00851E7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proofErr w:type="spellStart"/>
      <w:r w:rsidRPr="00851E77">
        <w:rPr>
          <w:rFonts w:ascii="Times New Roman" w:hAnsi="Times New Roman"/>
          <w:color w:val="FF0000"/>
          <w:sz w:val="24"/>
          <w:szCs w:val="24"/>
        </w:rPr>
        <w:t>ласий</w:t>
      </w:r>
      <w:proofErr w:type="spellEnd"/>
      <w:r w:rsidRPr="00851E7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51E77">
        <w:rPr>
          <w:rFonts w:ascii="Times New Roman" w:hAnsi="Times New Roman"/>
          <w:color w:val="FF0000"/>
          <w:sz w:val="24"/>
          <w:szCs w:val="24"/>
          <w:lang w:val="uk-UA"/>
        </w:rPr>
        <w:t>як</w:t>
      </w:r>
      <w:r w:rsidRPr="00851E7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851E77">
        <w:rPr>
          <w:rFonts w:ascii="Times New Roman" w:hAnsi="Times New Roman"/>
          <w:color w:val="FF0000"/>
          <w:sz w:val="24"/>
          <w:szCs w:val="24"/>
        </w:rPr>
        <w:t>кіт</w:t>
      </w:r>
      <w:proofErr w:type="spellEnd"/>
      <w:r w:rsidRPr="00851E77">
        <w:rPr>
          <w:rFonts w:ascii="Times New Roman" w:hAnsi="Times New Roman"/>
          <w:color w:val="FF0000"/>
          <w:sz w:val="24"/>
          <w:szCs w:val="24"/>
        </w:rPr>
        <w:t xml:space="preserve"> до </w:t>
      </w:r>
      <w:proofErr w:type="spellStart"/>
      <w:r w:rsidRPr="00851E77">
        <w:rPr>
          <w:rFonts w:ascii="Times New Roman" w:hAnsi="Times New Roman"/>
          <w:color w:val="FF0000"/>
          <w:sz w:val="24"/>
          <w:szCs w:val="24"/>
        </w:rPr>
        <w:t>ковбаси</w:t>
      </w:r>
      <w:proofErr w:type="spellEnd"/>
    </w:p>
    <w:p w14:paraId="684B63EB" w14:textId="33099EA8" w:rsidR="009A0066" w:rsidRDefault="009A0066" w:rsidP="009A006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EC90E63" w14:textId="0A4DDE07" w:rsidR="009E174F" w:rsidRPr="00F078A9" w:rsidRDefault="009E174F" w:rsidP="009A0066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i/>
          <w:sz w:val="24"/>
          <w:szCs w:val="24"/>
          <w:lang w:val="uk-UA"/>
        </w:rPr>
        <w:t>6 балів</w:t>
      </w:r>
    </w:p>
    <w:p w14:paraId="7231AA6F" w14:textId="6788675B" w:rsidR="00F042D8" w:rsidRPr="00F078A9" w:rsidRDefault="009E174F" w:rsidP="00F078A9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>Усього – 30 балі</w:t>
      </w:r>
      <w:r w:rsidR="00F078A9">
        <w:rPr>
          <w:rFonts w:ascii="Times New Roman" w:hAnsi="Times New Roman"/>
          <w:b/>
          <w:sz w:val="24"/>
          <w:szCs w:val="24"/>
          <w:lang w:val="uk-UA"/>
        </w:rPr>
        <w:t>в</w:t>
      </w:r>
    </w:p>
    <w:p w14:paraId="0177A324" w14:textId="5DA5A01F" w:rsidR="00253344" w:rsidRPr="00F078A9" w:rsidRDefault="009E174F" w:rsidP="00F078A9">
      <w:pPr>
        <w:tabs>
          <w:tab w:val="left" w:pos="1425"/>
        </w:tabs>
        <w:jc w:val="center"/>
        <w:rPr>
          <w:sz w:val="24"/>
          <w:szCs w:val="24"/>
          <w:lang w:val="uk-UA"/>
        </w:rPr>
      </w:pPr>
      <w:r w:rsidRPr="00F078A9">
        <w:rPr>
          <w:rFonts w:ascii="Times New Roman" w:hAnsi="Times New Roman"/>
          <w:b/>
          <w:sz w:val="24"/>
          <w:szCs w:val="24"/>
          <w:lang w:val="uk-UA"/>
        </w:rPr>
        <w:t>На виконання завдань відводиться 2 (дві) години</w:t>
      </w:r>
    </w:p>
    <w:sectPr w:rsidR="00253344" w:rsidRPr="00F078A9" w:rsidSect="00B70FE9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74F"/>
    <w:rsid w:val="001125E7"/>
    <w:rsid w:val="00253344"/>
    <w:rsid w:val="00263116"/>
    <w:rsid w:val="002D175A"/>
    <w:rsid w:val="003E5F57"/>
    <w:rsid w:val="004B7601"/>
    <w:rsid w:val="0070092C"/>
    <w:rsid w:val="007D2EA8"/>
    <w:rsid w:val="00851E77"/>
    <w:rsid w:val="00926926"/>
    <w:rsid w:val="009A0066"/>
    <w:rsid w:val="009B0189"/>
    <w:rsid w:val="009B1465"/>
    <w:rsid w:val="009E174F"/>
    <w:rsid w:val="00BB18B3"/>
    <w:rsid w:val="00C33385"/>
    <w:rsid w:val="00D91DE0"/>
    <w:rsid w:val="00DF4BE4"/>
    <w:rsid w:val="00F042D8"/>
    <w:rsid w:val="00F0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258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74F"/>
    <w:rPr>
      <w:rFonts w:ascii="Calibri" w:eastAsia="Times New Roman" w:hAnsi="Calibri" w:cs="Times New Roman"/>
    </w:rPr>
  </w:style>
  <w:style w:type="paragraph" w:styleId="3">
    <w:name w:val="heading 3"/>
    <w:basedOn w:val="a"/>
    <w:link w:val="30"/>
    <w:uiPriority w:val="9"/>
    <w:qFormat/>
    <w:rsid w:val="0070092C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E174F"/>
  </w:style>
  <w:style w:type="paragraph" w:styleId="a3">
    <w:name w:val="Normal (Web)"/>
    <w:basedOn w:val="a"/>
    <w:uiPriority w:val="99"/>
    <w:semiHidden/>
    <w:unhideWhenUsed/>
    <w:rsid w:val="009E17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E174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70092C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5">
    <w:name w:val="List Paragraph"/>
    <w:basedOn w:val="a"/>
    <w:uiPriority w:val="34"/>
    <w:qFormat/>
    <w:rsid w:val="0070092C"/>
    <w:pPr>
      <w:ind w:left="720"/>
      <w:contextualSpacing/>
    </w:pPr>
  </w:style>
  <w:style w:type="table" w:styleId="a6">
    <w:name w:val="Table Grid"/>
    <w:basedOn w:val="a1"/>
    <w:uiPriority w:val="59"/>
    <w:rsid w:val="009A0066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74F"/>
    <w:rPr>
      <w:rFonts w:ascii="Calibri" w:eastAsia="Times New Roman" w:hAnsi="Calibri" w:cs="Times New Roman"/>
    </w:rPr>
  </w:style>
  <w:style w:type="paragraph" w:styleId="3">
    <w:name w:val="heading 3"/>
    <w:basedOn w:val="a"/>
    <w:link w:val="30"/>
    <w:uiPriority w:val="9"/>
    <w:qFormat/>
    <w:rsid w:val="0070092C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E174F"/>
  </w:style>
  <w:style w:type="paragraph" w:styleId="a3">
    <w:name w:val="Normal (Web)"/>
    <w:basedOn w:val="a"/>
    <w:uiPriority w:val="99"/>
    <w:semiHidden/>
    <w:unhideWhenUsed/>
    <w:rsid w:val="009E17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E174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70092C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5">
    <w:name w:val="List Paragraph"/>
    <w:basedOn w:val="a"/>
    <w:uiPriority w:val="34"/>
    <w:qFormat/>
    <w:rsid w:val="0070092C"/>
    <w:pPr>
      <w:ind w:left="720"/>
      <w:contextualSpacing/>
    </w:pPr>
  </w:style>
  <w:style w:type="table" w:styleId="a6">
    <w:name w:val="Table Grid"/>
    <w:basedOn w:val="a1"/>
    <w:uiPriority w:val="59"/>
    <w:rsid w:val="009A0066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7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Жека Классная</dc:creator>
  <cp:lastModifiedBy>Home</cp:lastModifiedBy>
  <cp:revision>15</cp:revision>
  <dcterms:created xsi:type="dcterms:W3CDTF">2015-06-16T20:33:00Z</dcterms:created>
  <dcterms:modified xsi:type="dcterms:W3CDTF">2023-11-15T18:30:00Z</dcterms:modified>
</cp:coreProperties>
</file>